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28C" w:rsidRPr="00F93B5B" w:rsidRDefault="007D028C" w:rsidP="007D028C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ПОСТАНОВЛЕНИЕ</w:t>
      </w:r>
    </w:p>
    <w:p w:rsidR="007D028C" w:rsidRPr="00F93B5B" w:rsidRDefault="007D028C" w:rsidP="007D028C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F93B5B" w:rsidRDefault="007D028C" w:rsidP="007D028C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сельского поселения </w:t>
      </w:r>
      <w:proofErr w:type="spellStart"/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  </w:t>
      </w: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proofErr w:type="gram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Липецкой области  Российской Федерации</w:t>
      </w:r>
    </w:p>
    <w:p w:rsidR="007D028C" w:rsidRPr="00F93B5B" w:rsidRDefault="007D028C" w:rsidP="007D028C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F93B5B" w:rsidRDefault="00AE0C48" w:rsidP="007D028C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7D028C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08.2025 </w:t>
      </w:r>
      <w:r w:rsidR="007D028C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                        с. </w:t>
      </w: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Поддубровка</w:t>
      </w:r>
      <w:proofErr w:type="spellEnd"/>
      <w:r w:rsidR="007D028C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№ </w:t>
      </w:r>
      <w:r w:rsidR="00F93B5B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</w:t>
      </w:r>
    </w:p>
    <w:p w:rsidR="007D028C" w:rsidRPr="00F93B5B" w:rsidRDefault="007D028C" w:rsidP="007D028C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F93B5B" w:rsidRDefault="007D028C" w:rsidP="007D028C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 комиссии по установлению стажа муниципальной службы </w:t>
      </w:r>
      <w:proofErr w:type="gramStart"/>
      <w:r w:rsidRPr="00F93B5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муниципальным  служащим</w:t>
      </w:r>
      <w:proofErr w:type="gramEnd"/>
      <w:r w:rsidRPr="00F93B5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 трудового стажа работникам, заключившим трудовой договор о работе  в администрации сельского поселения </w:t>
      </w:r>
      <w:proofErr w:type="spellStart"/>
      <w:r w:rsidR="00AE0C48" w:rsidRPr="00F93B5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овский</w:t>
      </w:r>
      <w:proofErr w:type="spellEnd"/>
      <w:r w:rsidRPr="00F93B5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сельсовет </w:t>
      </w:r>
      <w:proofErr w:type="spellStart"/>
      <w:r w:rsidRPr="00F93B5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Усманского</w:t>
      </w:r>
      <w:proofErr w:type="spellEnd"/>
      <w:r w:rsidRPr="00F93B5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муниципального района Липецкой области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Федеральными законами от </w:t>
      </w:r>
      <w:hyperlink r:id="rId4" w:history="1">
        <w:r w:rsidRPr="00F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06.10.2003 №131 - ФЗ</w:t>
        </w:r>
      </w:hyperlink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"Об общих принципах организации местного самоуправления в Российской Федерации", от </w:t>
      </w:r>
      <w:hyperlink r:id="rId5" w:history="1">
        <w:r w:rsidRPr="00F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02.03.2007 №25-ФЗ</w:t>
        </w:r>
      </w:hyperlink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"О муниципальной службе в Российской Федерации", Законом Липецкой области от </w:t>
      </w:r>
      <w:hyperlink r:id="rId6" w:history="1">
        <w:r w:rsidRPr="00F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02.07.2007 №68 - ОЗ</w:t>
        </w:r>
      </w:hyperlink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"О правовом регулировании вопросов муниципальной службы в Липецкой области", Положением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</w:t>
      </w:r>
      <w:proofErr w:type="spellStart"/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Липецкой области" утвержденного решением Совета депутатов сельского поселения </w:t>
      </w:r>
      <w:proofErr w:type="spellStart"/>
      <w:r w:rsid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от </w:t>
      </w:r>
      <w:r w:rsidR="00AE0C48"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28</w:t>
      </w:r>
      <w:r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="00AE0C48"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09</w:t>
      </w:r>
      <w:r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.2016</w:t>
      </w:r>
      <w:r w:rsidR="00CC3CE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г. № 1</w:t>
      </w:r>
      <w:r w:rsidR="00AE0C48"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6</w:t>
      </w:r>
      <w:r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/</w:t>
      </w:r>
      <w:r w:rsidR="00CC3CE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40</w:t>
      </w: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утверждении Положения</w:t>
      </w:r>
      <w:r w:rsid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условиях оплаты труда, материальном стимулировании</w:t>
      </w:r>
      <w:r w:rsidR="00F93B5B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работников</w:t>
      </w:r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занимающих должности, не отнесенные к муниципальным должностям, и осуществляющих техническое обеспечение деятельности органов местного самоуправления</w:t>
      </w:r>
      <w:r w:rsid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утвержденным решением Совета депутат</w:t>
      </w:r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сельского поселения </w:t>
      </w:r>
      <w:proofErr w:type="spellStart"/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</w:t>
      </w:r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нского</w:t>
      </w:r>
      <w:proofErr w:type="spellEnd"/>
      <w:r w:rsidR="00AE0C48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от</w:t>
      </w:r>
      <w:r w:rsid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</w:t>
      </w:r>
      <w:r w:rsidR="00030FDC"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</w:t>
      </w:r>
      <w:r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="00030FDC"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09</w:t>
      </w:r>
      <w:r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.201</w:t>
      </w:r>
      <w:r w:rsidR="00030FDC"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</w:t>
      </w:r>
      <w:r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г. № </w:t>
      </w:r>
      <w:r w:rsidR="00030FDC"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26/72</w:t>
      </w:r>
      <w:r w:rsidR="00E513D6" w:rsidRPr="00F93B5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513D6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организации работы по установлению стажа муниципальной службы и стажа работы, дающих право на получение надбавки за выслугу лет и других выплат в соответствии с действующим законодательством работникам администрации сельского поселения </w:t>
      </w:r>
      <w:r w:rsid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  Усманского муниципального района, администрация сельского поселения </w:t>
      </w:r>
      <w:proofErr w:type="spellStart"/>
      <w:r w:rsidR="00F93B5B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ПОСТАНОВЛЯЕТ: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Создать Комиссию по установлению стажа муниципальной службы муниципальным служащим и трудового стажа работникам, заключившим трудовой договор о работе в администрации сельского поселения </w:t>
      </w:r>
      <w:proofErr w:type="spellStart"/>
      <w:r w:rsidR="00F93B5B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в количестве 7 человек.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Утвердить состав Комиссии по установлению стажа муниципальной службы муниципальным служащим и трудового стажа работникам, заключившим трудовой договор о работе в администрации сельского поселения </w:t>
      </w:r>
      <w:proofErr w:type="spellStart"/>
      <w:r w:rsidR="00F93B5B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согласно приложению №1.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Утвердить Положение о Комиссии по установлению стажа муниципальной службы муниципальным служащим и трудового стажа работникам, заключившим трудовой договор о работе в администрации сельского поселения </w:t>
      </w:r>
      <w:proofErr w:type="spellStart"/>
      <w:r w:rsidR="00F93B5B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согласно приложению №2.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4.Контроль за </w:t>
      </w:r>
      <w:proofErr w:type="gram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исполнением  настоящего</w:t>
      </w:r>
      <w:proofErr w:type="gramEnd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 оставляю за собой.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F93B5B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214F" w:rsidRPr="00F93B5B" w:rsidRDefault="007D028C" w:rsidP="007D028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администрации </w:t>
      </w:r>
    </w:p>
    <w:p w:rsidR="00C0214F" w:rsidRPr="00F93B5B" w:rsidRDefault="007D028C" w:rsidP="007D028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 поселения  </w:t>
      </w:r>
    </w:p>
    <w:p w:rsidR="00A902A2" w:rsidRPr="00F93B5B" w:rsidRDefault="00F93B5B" w:rsidP="00F93B5B">
      <w:pPr>
        <w:shd w:val="clear" w:color="auto" w:fill="FFFFFF"/>
        <w:tabs>
          <w:tab w:val="left" w:pos="714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="007D028C" w:rsidRPr="00F93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А.Ю.Кондрашкин</w:t>
      </w:r>
      <w:proofErr w:type="spellEnd"/>
    </w:p>
    <w:p w:rsidR="007D028C" w:rsidRPr="00CC3CE0" w:rsidRDefault="007D028C" w:rsidP="007D028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proofErr w:type="gram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 к</w:t>
      </w:r>
      <w:proofErr w:type="gram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постановлению администрации  сельского поселения </w:t>
      </w:r>
      <w:proofErr w:type="spellStart"/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 </w:t>
      </w:r>
      <w:proofErr w:type="spell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 от </w:t>
      </w:r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08.2025</w:t>
      </w: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№ </w:t>
      </w:r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комиссии по установлению стажа муниципальной службы </w:t>
      </w:r>
      <w:proofErr w:type="gramStart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муниципальным  служащим</w:t>
      </w:r>
      <w:proofErr w:type="gramEnd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трудового стажа работникам, заключившим трудовой договор  о работе в администрации сельского поселения </w:t>
      </w:r>
      <w:proofErr w:type="spellStart"/>
      <w:r w:rsidR="00F93B5B"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68"/>
        <w:gridCol w:w="138"/>
        <w:gridCol w:w="6653"/>
      </w:tblGrid>
      <w:tr w:rsidR="00CC3CE0" w:rsidRPr="00CC3CE0" w:rsidTr="007D028C"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Кондрашкин Алексей Юрьевич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сельского поселения </w:t>
            </w:r>
            <w:proofErr w:type="spellStart"/>
            <w:r w:rsidR="00F93B5B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Поддубр</w:t>
            </w:r>
            <w:r w:rsidR="00C0214F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овский</w:t>
            </w:r>
            <w:proofErr w:type="spellEnd"/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сельсовет, председатель комиссии;</w:t>
            </w:r>
          </w:p>
        </w:tc>
      </w:tr>
      <w:tr w:rsidR="00CC3CE0" w:rsidRPr="00CC3CE0" w:rsidTr="007D028C"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6635F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Л</w:t>
            </w:r>
            <w:bookmarkStart w:id="0" w:name="_GoBack"/>
            <w:bookmarkEnd w:id="0"/>
            <w:r w:rsidR="00F93B5B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юбовь Александровна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</w:t>
            </w:r>
            <w:r w:rsidR="007D028C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</w:t>
            </w: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-эксперт</w:t>
            </w:r>
            <w:r w:rsidR="007D028C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сельского поселения </w:t>
            </w:r>
            <w:proofErr w:type="spellStart"/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Поддубр</w:t>
            </w:r>
            <w:r w:rsidR="00C0214F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овский</w:t>
            </w:r>
            <w:proofErr w:type="spellEnd"/>
            <w:r w:rsidR="007D028C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сельсовет, заместитель председателя комиссии;</w:t>
            </w:r>
          </w:p>
        </w:tc>
      </w:tr>
      <w:tr w:rsidR="00CC3CE0" w:rsidRPr="00CC3CE0" w:rsidTr="007D028C"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Телегина Марина Васильевна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специалист-эксперт администрации сельского поселения </w:t>
            </w:r>
            <w:proofErr w:type="spellStart"/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Поддубровский</w:t>
            </w:r>
            <w:proofErr w:type="spellEnd"/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сельсовет, заместитель председателя комиссии;</w:t>
            </w:r>
          </w:p>
        </w:tc>
      </w:tr>
      <w:tr w:rsidR="00CC3CE0" w:rsidRPr="00CC3CE0" w:rsidTr="007D028C"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3CE0" w:rsidRPr="00CC3CE0" w:rsidTr="007D028C"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C0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Фатеева Марина Михайловна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BA4C24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</w:t>
            </w:r>
            <w:r w:rsidR="00F93B5B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бухгалтер МБУК "Досуговый центр" администрации сельского поселения </w:t>
            </w:r>
            <w:proofErr w:type="spellStart"/>
            <w:r w:rsidR="00F93B5B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Поддубровский</w:t>
            </w:r>
            <w:proofErr w:type="spellEnd"/>
            <w:r w:rsidR="00F93B5B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</w:tr>
      <w:tr w:rsidR="00CC3CE0" w:rsidRPr="00CC3CE0" w:rsidTr="007D028C"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Фатеев Анатолий Викторович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D41202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</w:t>
            </w:r>
            <w:r w:rsidR="00F93B5B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утатов сельского поселения </w:t>
            </w:r>
            <w:proofErr w:type="spellStart"/>
            <w:proofErr w:type="gramStart"/>
            <w:r w:rsidR="00F93B5B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Поддубр</w:t>
            </w: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овский</w:t>
            </w:r>
            <w:proofErr w:type="spellEnd"/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сельсовет</w:t>
            </w:r>
            <w:proofErr w:type="gramEnd"/>
          </w:p>
        </w:tc>
      </w:tr>
      <w:tr w:rsidR="00CC3CE0" w:rsidRPr="00CC3CE0" w:rsidTr="007D028C"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Посохина Любовь Петровна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Библиотекарь с. </w:t>
            </w:r>
            <w:proofErr w:type="spellStart"/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Поддубровка</w:t>
            </w:r>
            <w:proofErr w:type="spellEnd"/>
          </w:p>
        </w:tc>
      </w:tr>
      <w:tr w:rsidR="00CC3CE0" w:rsidRPr="00CC3CE0" w:rsidTr="007D028C"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Григорьева Татьяна Сергеевна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7D028C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inset" w:sz="18" w:space="0" w:color="000000"/>
              <w:left w:val="inset" w:sz="18" w:space="0" w:color="000000"/>
              <w:bottom w:val="inset" w:sz="18" w:space="0" w:color="000000"/>
              <w:right w:val="inset" w:sz="18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7D028C" w:rsidRPr="00CC3CE0" w:rsidRDefault="00F93B5B" w:rsidP="007D0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="007D028C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МБУК "Досуговый центр" администрации сельского поселения </w:t>
            </w:r>
            <w:proofErr w:type="spellStart"/>
            <w:r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Поддубр</w:t>
            </w:r>
            <w:r w:rsidR="00C0214F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овский</w:t>
            </w:r>
            <w:proofErr w:type="spellEnd"/>
            <w:r w:rsidR="007D028C" w:rsidRPr="00CC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</w:tr>
    </w:tbl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proofErr w:type="gram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 к</w:t>
      </w:r>
      <w:proofErr w:type="gram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постановлению администрации  сельского поселения </w:t>
      </w:r>
      <w:proofErr w:type="spellStart"/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 </w:t>
      </w:r>
      <w:proofErr w:type="spell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 от </w:t>
      </w:r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11.08.2025</w:t>
      </w: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№ </w:t>
      </w:r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комиссии по установлению стажа муниципальной службы </w:t>
      </w:r>
      <w:proofErr w:type="gramStart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муниципальным  служащим</w:t>
      </w:r>
      <w:proofErr w:type="gramEnd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трудового стажа работникам, заключившим трудовой договор  о работе в администрации сельского поселения </w:t>
      </w:r>
      <w:proofErr w:type="spellStart"/>
      <w:r w:rsidR="00F93B5B"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  </w:t>
      </w:r>
      <w:proofErr w:type="spellStart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района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Комиссия по установлению стажа муниципальной службы муниципальным служащим и трудового стажа работникам, заключившим трудовой договор о работе в администрации сельского поселения </w:t>
      </w:r>
      <w:proofErr w:type="spellStart"/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(далее - Комиссия) образована с целью установления стажа муниципальной службы лицам, замещающим должности муниципальной службы, и стажа работы работникам, заключившим трудовой договор о работе в администрации сельского поселения </w:t>
      </w:r>
      <w:proofErr w:type="spellStart"/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 Комиссия является постоянно действующим органом по рассмотрению вопросов определения стажа муниципальной службы и стажа работы специалистов, дающего право на получение 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1.2. Комиссия в своей деятельности руководствуется законодательством Российской Федерации, Липецкой области, правовыми актами администрации сельского поселения </w:t>
      </w:r>
      <w:proofErr w:type="spellStart"/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и настоящим Положением.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Права и обязанности комиссии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2.1.Комиссия: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2.1.1. Принимает решения об установлении стажа муниципальной службы муниципальным служащим и трудового стажа работникам, заключившим трудовой договор о работе в администрации сельского поселения </w:t>
      </w:r>
      <w:proofErr w:type="spellStart"/>
      <w:r w:rsidR="00F93B5B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2.1.2. Проверяет обоснованность включения в стаж муниципальной службы и стаж работы специалистов отдельных периодов трудовой деятельности (службы) муниципального служащего и специалистов администрации сельского поселения.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2.1.3. Рассматривает заявления муниципальных служащих, специалистов о включении иных периодов трудовой деятельности в стаж муниципальной службы и стажа работы специалистов.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2.1.4. Рассматривает спорные вопросы, связанные с включением иных периодов трудовой деятельности в стаж муниципальной службы муниципального служащего и стажа работы специалистов.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Комиссия имеет право: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2.2.1. В случае необходимости приглашать на заседание комиссии муниципального служащего или его руководителя и заслушивать их пояснения.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2.2.2. Запрашивать у муниципального служащего и специалиста дополнительную информацию, необходимую для принятия решения.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2.2.3. Запрашивать в органах государственной власти, органах местного самоуправления информацию и документы, необходимые для принятия решения. 2.2.4. Проводить проверку документов, а также условий (оснований), необходимых для определения стажа муниципальной службы и стажа специалиста.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Порядок работы комиссии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Комиссия состоит из председателя, заместителя председателя, секретаря и членов комиссии.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Секретарь Комиссии обеспечивает организацию работы комиссии: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3.2.1. подготавливает материалы, необходимые для принятия решения;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3.2.2. оповещает членов Комиссии о предстоящем заседании Комиссии;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3.2.3. доводит до сведения членов Комиссии информацию о материалах, представленных на рассмотрение Комиссии;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3.2.4. ведет протоколы заседаний Комиссии;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3.2.5. при подготовке документов к заседанию Комиссии проводит проверку документов заявителя.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Основанием для рассмотрения на заседании Комиссии вопросов по исчислению стажа муниципальной службы и стажа работы специалиста является обращение муниципального служащего, специалиста администрации сельского поселения.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Документами по исчислению стажа муниципальной службы и стажа работы специалистов являются трудовая книжка или выписка из трудовой книжки, заверенная в установленном порядке, военный билет и другие документы, подтверждающие служебную деятельность муниципального служащего или специалиста.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Заседания Комиссии проводятся в течение 14 (четырнадцати) календарных дней со дня поступления заявления об установлении стажа. В случаях, когда при рассмотрении заявления необходимо направить запрос в иные органы или получить дополнительные </w:t>
      </w: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документы от заявителя, срок его рассмотрения продлевается на период отправления и получения необходимых документов в соответствии с действующим законодательством Российской Федерации.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Заседание Комиссии считается правомочным, если на нем присутствует не менее двух третей членов Комиссии.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Заседание Комиссии проводит председатель Комиссии, а в его отсутствие - заместитель председателя Комиссии.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Решение Комиссии считается принятым, если за него проголосовало простое большинство голосов членов Комиссии, присутствующих на заседании. При равенстве голосов голос председателя Комиссии считается решающим.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решения Комиссии об отказе во включении в стаж иных периодов работы, дающих право на установление ежемесячной надбавки к должностному окладу за выслугу лет и предоставление ежегодного дополнительного оплачиваемого отпуска за выслугу лет, а также для назначения дополнительной пенсии за выслугу лет, заявителю направляется выписка из протокола заседания Комиссии.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Решение Комиссии оформляется протоколом. Протокол подписывается председателем, секретарем и членами Комиссии, в случае отсутствия председателя Комиссии - заместителем председателя комиссии.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Члены комиссии, не согласные с принятым решением, вправе письменно изложить свою позицию в приложении к протоколу.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Решение комиссии, а также в случае необходимости и иные материалы, послужившие правовым основанием для разрешения вопроса по существу, направляются главе администрации сельского поселения.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Протокол Комиссии является основанием для издания распоряжения администрации сельского поселения об установлении 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лет, установления и выплаты ежемесячной доплаты к трудовой пенсии. Проекты распоряжений администрации сельского поселения подготавливает секретарь комиссии.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3.12. Организационное обеспечение деятельности Комиссии осуществляет администрация сельского поселения </w:t>
      </w:r>
      <w:proofErr w:type="spellStart"/>
      <w:r w:rsid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сельсовет.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3.13. Спорные вопросы, связанные с установлением и исчислением стажа муниципальной службы муниципальным служащим и трудового стажа работникам, заключившим трудовой договор о работе в администрации сельского поселения </w:t>
      </w:r>
      <w:proofErr w:type="spellStart"/>
      <w:r w:rsid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района, разрешаются в соответствии с действующим законодательством.</w:t>
      </w: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3CE0" w:rsidRDefault="00CC3CE0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3EFF9"/>
          <w:lang w:eastAsia="ru-RU"/>
        </w:rPr>
        <w:lastRenderedPageBreak/>
        <w:t>Приложение 1 к Положению о комиссии по установлению стажа работникам администрации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Главе администрации сельского </w:t>
      </w:r>
      <w:proofErr w:type="gram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  </w:t>
      </w:r>
      <w:proofErr w:type="spellStart"/>
      <w:r w:rsidR="00CC3CE0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proofErr w:type="gram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</w:t>
      </w:r>
    </w:p>
    <w:p w:rsidR="007D028C" w:rsidRPr="00CC3CE0" w:rsidRDefault="00CC3CE0" w:rsidP="007D028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Кондрашкину А.Ю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              </w:t>
      </w:r>
      <w:proofErr w:type="gram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(</w:t>
      </w:r>
      <w:proofErr w:type="gram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дата)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Прошу включить в стаж _____________________________________ (муниципальной службы - для муниципальных служащих; работы - для лиц, занимающих должности, не отнесенные к должностям муниципальной службы, и осуществляющих техническое обеспечение деятельности администрации сельского поселения </w:t>
      </w:r>
      <w:proofErr w:type="spellStart"/>
      <w:r w:rsidR="00CC3CE0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</w:t>
      </w:r>
      <w:r w:rsidR="00C0214F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овский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района) иные периоды работы, дающие право на установление ежемесячной надбавки к должностному окладу за выслугу лет и предоставления ежегодного дополнительного оплачиваемого отпуска за выслугу лет( для муниципальных служащих): с "____" ______________________ по "____" _____________________________________ в должности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(должность, наименование предприятия, учреждения, организации)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    _________________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 (подпись)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 к Положению о комиссии по установлению стажа работникам администрации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CC3CE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47625" distB="47625" distL="114300" distR="114300" simplePos="0" relativeHeight="251659264" behindDoc="0" locked="0" layoutInCell="1" allowOverlap="0" wp14:anchorId="2101EE58" wp14:editId="62216C53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1" descr="Shap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hape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Заявление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_________________            </w:t>
      </w:r>
      <w:proofErr w:type="gram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(</w:t>
      </w:r>
      <w:proofErr w:type="gram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дата)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  включить</w:t>
      </w:r>
      <w:proofErr w:type="gram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стаж муниципальной службы иные периоды работы, дающие право для назначения дополнительной пенсии за выслугу лет: с "_____" _______________________ по "______" __________________________________ в должности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                           </w:t>
      </w:r>
      <w:proofErr w:type="gramStart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(</w:t>
      </w:r>
      <w:proofErr w:type="gramEnd"/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 наименование предприятия, учреждения, организации)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</w:t>
      </w: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______________________</w:t>
      </w:r>
    </w:p>
    <w:p w:rsidR="00D41202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                                                                     </w:t>
      </w:r>
    </w:p>
    <w:p w:rsidR="007D028C" w:rsidRPr="00CC3CE0" w:rsidRDefault="007D028C" w:rsidP="007D028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</w:t>
      </w:r>
      <w:r w:rsidR="00D41202" w:rsidRPr="00CC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28C"/>
    <w:rsid w:val="00030FDC"/>
    <w:rsid w:val="007D028C"/>
    <w:rsid w:val="00884AEB"/>
    <w:rsid w:val="00933231"/>
    <w:rsid w:val="00A834E4"/>
    <w:rsid w:val="00A902A2"/>
    <w:rsid w:val="00AE0C48"/>
    <w:rsid w:val="00BA4C24"/>
    <w:rsid w:val="00C0214F"/>
    <w:rsid w:val="00CC3CE0"/>
    <w:rsid w:val="00D41202"/>
    <w:rsid w:val="00E513D6"/>
    <w:rsid w:val="00E962BF"/>
    <w:rsid w:val="00F56CDC"/>
    <w:rsid w:val="00F6635F"/>
    <w:rsid w:val="00F9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124D2-95E8-4348-B1D5-2FD4E489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63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6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43151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670403991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721199816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2744376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85049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874027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77328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96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17345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839613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09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2025-08-12T12:18:00Z</cp:lastPrinted>
  <dcterms:created xsi:type="dcterms:W3CDTF">2025-08-12T11:40:00Z</dcterms:created>
  <dcterms:modified xsi:type="dcterms:W3CDTF">2025-08-12T12:18:00Z</dcterms:modified>
</cp:coreProperties>
</file>